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Times New Roman" w:eastAsia="方正小标宋简体" w:cs="Times New Roman"/>
          <w:bCs/>
          <w:sz w:val="48"/>
          <w:szCs w:val="48"/>
          <w:highlight w:val="yellow"/>
        </w:rPr>
      </w:pPr>
      <w:r>
        <w:rPr>
          <w:rFonts w:hint="eastAsia" w:ascii="方正小标宋简体" w:hAnsi="Times New Roman" w:eastAsia="方正小标宋简体" w:cs="Times New Roman"/>
          <w:bCs/>
          <w:sz w:val="48"/>
          <w:szCs w:val="48"/>
        </w:rPr>
        <w:t>都市产业大厦食堂室内装修设计采购施工总承包</w:t>
      </w:r>
      <w:r>
        <w:rPr>
          <w:rFonts w:hint="eastAsia" w:ascii="方正小标宋简体" w:hAnsi="黑体" w:eastAsia="方正小标宋简体" w:cs="Times New Roman"/>
          <w:bCs/>
          <w:sz w:val="48"/>
          <w:szCs w:val="48"/>
        </w:rPr>
        <w:t>（</w:t>
      </w:r>
      <w:r>
        <w:rPr>
          <w:rFonts w:hint="eastAsia" w:ascii="方正小标宋简体" w:hAnsi="黑体" w:eastAsia="方正小标宋简体" w:cs="Times New Roman"/>
          <w:bCs/>
          <w:sz w:val="48"/>
          <w:szCs w:val="48"/>
          <w:lang w:val="en-US" w:eastAsia="zh-CN"/>
        </w:rPr>
        <w:t>EPC</w:t>
      </w:r>
      <w:r>
        <w:rPr>
          <w:rFonts w:hint="eastAsia" w:ascii="方正小标宋简体" w:hAnsi="黑体" w:eastAsia="方正小标宋简体" w:cs="Times New Roman"/>
          <w:bCs/>
          <w:sz w:val="48"/>
          <w:szCs w:val="48"/>
        </w:rPr>
        <w:t>）</w:t>
      </w:r>
      <w:r>
        <w:rPr>
          <w:rFonts w:hint="eastAsia" w:ascii="方正小标宋简体" w:hAnsi="宋体" w:eastAsia="方正小标宋简体"/>
          <w:bCs/>
          <w:sz w:val="52"/>
          <w:szCs w:val="52"/>
          <w:highlight w:val="yellow"/>
          <w:lang w:val="en-US"/>
        </w:rPr>
        <w:t>工程全过程造价咨询项目</w:t>
      </w:r>
    </w:p>
    <w:p>
      <w:pPr>
        <w:pStyle w:val="8"/>
        <w:spacing w:line="360" w:lineRule="auto"/>
        <w:rPr>
          <w:rFonts w:hAnsi="宋体" w:eastAsia="宋体"/>
          <w:b/>
          <w:bCs/>
          <w:sz w:val="52"/>
          <w:szCs w:val="52"/>
          <w:lang w:val="en-US"/>
        </w:rPr>
      </w:pPr>
    </w:p>
    <w:p>
      <w:pPr>
        <w:pStyle w:val="8"/>
        <w:spacing w:line="360" w:lineRule="auto"/>
        <w:jc w:val="center"/>
        <w:rPr>
          <w:rFonts w:hAnsi="宋体" w:eastAsia="宋体"/>
          <w:b/>
          <w:bCs/>
          <w:sz w:val="84"/>
          <w:szCs w:val="84"/>
          <w:lang w:val="en-US"/>
        </w:rPr>
      </w:pPr>
      <w:r>
        <w:rPr>
          <w:rFonts w:hint="eastAsia" w:hAnsi="宋体" w:eastAsia="宋体"/>
          <w:b/>
          <w:bCs/>
          <w:sz w:val="84"/>
          <w:szCs w:val="84"/>
          <w:lang w:val="en-US"/>
        </w:rPr>
        <w:t>自</w:t>
      </w:r>
    </w:p>
    <w:p>
      <w:pPr>
        <w:pStyle w:val="8"/>
        <w:spacing w:line="360" w:lineRule="auto"/>
        <w:jc w:val="center"/>
        <w:rPr>
          <w:rFonts w:hAnsi="宋体" w:eastAsia="宋体"/>
          <w:b/>
          <w:bCs/>
          <w:sz w:val="84"/>
          <w:szCs w:val="84"/>
          <w:lang w:val="en-US"/>
        </w:rPr>
      </w:pPr>
      <w:r>
        <w:rPr>
          <w:rFonts w:hint="eastAsia" w:hAnsi="宋体" w:eastAsia="宋体"/>
          <w:b/>
          <w:bCs/>
          <w:sz w:val="84"/>
          <w:szCs w:val="84"/>
          <w:lang w:val="en-US"/>
        </w:rPr>
        <w:t>行</w:t>
      </w:r>
    </w:p>
    <w:p>
      <w:pPr>
        <w:pStyle w:val="8"/>
        <w:spacing w:line="360" w:lineRule="auto"/>
        <w:jc w:val="center"/>
        <w:rPr>
          <w:rFonts w:hAnsi="宋体" w:eastAsia="宋体"/>
          <w:b/>
          <w:bCs/>
          <w:sz w:val="84"/>
          <w:szCs w:val="84"/>
          <w:lang w:val="en-US"/>
        </w:rPr>
      </w:pPr>
      <w:r>
        <w:rPr>
          <w:rFonts w:hint="eastAsia" w:hAnsi="宋体" w:eastAsia="宋体"/>
          <w:b/>
          <w:bCs/>
          <w:sz w:val="84"/>
          <w:szCs w:val="84"/>
          <w:lang w:val="en-US"/>
        </w:rPr>
        <w:t>询</w:t>
      </w:r>
    </w:p>
    <w:p>
      <w:pPr>
        <w:pStyle w:val="8"/>
        <w:spacing w:line="360" w:lineRule="auto"/>
        <w:jc w:val="center"/>
        <w:rPr>
          <w:rFonts w:hAnsi="宋体" w:eastAsia="宋体"/>
          <w:b/>
          <w:bCs/>
          <w:sz w:val="84"/>
          <w:szCs w:val="84"/>
          <w:lang w:val="en-US"/>
        </w:rPr>
      </w:pPr>
      <w:r>
        <w:rPr>
          <w:rFonts w:hint="eastAsia" w:hAnsi="宋体" w:eastAsia="宋体"/>
          <w:b/>
          <w:bCs/>
          <w:sz w:val="84"/>
          <w:szCs w:val="84"/>
          <w:lang w:val="en-US"/>
        </w:rPr>
        <w:t>价</w:t>
      </w:r>
    </w:p>
    <w:p>
      <w:pPr>
        <w:pStyle w:val="8"/>
        <w:spacing w:line="360" w:lineRule="auto"/>
        <w:jc w:val="center"/>
        <w:rPr>
          <w:rFonts w:hAnsi="宋体" w:eastAsia="宋体"/>
          <w:b/>
          <w:bCs/>
          <w:sz w:val="84"/>
          <w:szCs w:val="84"/>
          <w:lang w:val="en-US"/>
        </w:rPr>
      </w:pPr>
      <w:r>
        <w:rPr>
          <w:rFonts w:hint="eastAsia" w:hAnsi="宋体" w:eastAsia="宋体"/>
          <w:b/>
          <w:bCs/>
          <w:sz w:val="84"/>
          <w:szCs w:val="84"/>
          <w:lang w:val="en-US"/>
        </w:rPr>
        <w:t>文</w:t>
      </w:r>
    </w:p>
    <w:p>
      <w:pPr>
        <w:pStyle w:val="8"/>
        <w:spacing w:line="360" w:lineRule="auto"/>
        <w:jc w:val="center"/>
        <w:rPr>
          <w:rFonts w:hAnsi="宋体" w:eastAsia="宋体"/>
          <w:b/>
          <w:bCs/>
          <w:sz w:val="84"/>
          <w:szCs w:val="84"/>
          <w:lang w:val="en-US"/>
        </w:rPr>
      </w:pPr>
      <w:r>
        <w:rPr>
          <w:rFonts w:hint="eastAsia" w:hAnsi="宋体" w:eastAsia="宋体"/>
          <w:b/>
          <w:bCs/>
          <w:sz w:val="84"/>
          <w:szCs w:val="84"/>
          <w:lang w:val="en-US"/>
        </w:rPr>
        <w:t>件</w:t>
      </w:r>
    </w:p>
    <w:p>
      <w:pPr>
        <w:pStyle w:val="8"/>
        <w:spacing w:line="360" w:lineRule="auto"/>
        <w:rPr>
          <w:lang w:val="en-US"/>
        </w:rPr>
      </w:pPr>
    </w:p>
    <w:p>
      <w:pPr>
        <w:pStyle w:val="8"/>
        <w:spacing w:line="360" w:lineRule="auto"/>
        <w:rPr>
          <w:lang w:val="en-US"/>
        </w:rPr>
      </w:pPr>
    </w:p>
    <w:p>
      <w:pPr>
        <w:pStyle w:val="8"/>
        <w:spacing w:line="360" w:lineRule="auto"/>
        <w:rPr>
          <w:lang w:val="en-US"/>
        </w:rPr>
      </w:pP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b/>
          <w:bCs/>
          <w:sz w:val="52"/>
          <w:szCs w:val="5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val="en-US"/>
        </w:rPr>
        <w:t>2022 年 7月</w:t>
      </w:r>
    </w:p>
    <w:p>
      <w:pPr>
        <w:autoSpaceDE/>
        <w:autoSpaceDN/>
        <w:adjustRightInd w:val="0"/>
        <w:snapToGrid w:val="0"/>
        <w:spacing w:line="360" w:lineRule="auto"/>
        <w:ind w:firstLine="880" w:firstLineChars="200"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  <w:lang w:val="en-US" w:bidi="ar-SA"/>
        </w:rPr>
      </w:pP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bCs/>
          <w:sz w:val="48"/>
          <w:szCs w:val="48"/>
        </w:rPr>
      </w:pP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bCs/>
          <w:sz w:val="48"/>
          <w:szCs w:val="48"/>
        </w:rPr>
      </w:pPr>
      <w:r>
        <w:rPr>
          <w:rFonts w:hint="eastAsia" w:ascii="方正小标宋简体" w:hAnsi="Times New Roman" w:eastAsia="方正小标宋简体" w:cs="Times New Roman"/>
          <w:bCs/>
          <w:sz w:val="48"/>
          <w:szCs w:val="48"/>
        </w:rPr>
        <w:t>都市产业大厦食堂室内装修设计采购施工总承包</w:t>
      </w:r>
      <w:r>
        <w:rPr>
          <w:rFonts w:hint="eastAsia" w:ascii="方正小标宋简体" w:hAnsi="黑体" w:eastAsia="方正小标宋简体" w:cs="Times New Roman"/>
          <w:bCs/>
          <w:sz w:val="48"/>
          <w:szCs w:val="48"/>
        </w:rPr>
        <w:t>（</w:t>
      </w:r>
      <w:r>
        <w:rPr>
          <w:rFonts w:hint="eastAsia" w:ascii="方正小标宋简体" w:hAnsi="黑体" w:eastAsia="方正小标宋简体" w:cs="Times New Roman"/>
          <w:bCs/>
          <w:sz w:val="48"/>
          <w:szCs w:val="48"/>
          <w:lang w:val="en-US" w:eastAsia="zh-CN"/>
        </w:rPr>
        <w:t>EPC</w:t>
      </w:r>
      <w:r>
        <w:rPr>
          <w:rFonts w:hint="eastAsia" w:ascii="方正小标宋简体" w:hAnsi="黑体" w:eastAsia="方正小标宋简体" w:cs="Times New Roman"/>
          <w:bCs/>
          <w:sz w:val="48"/>
          <w:szCs w:val="48"/>
        </w:rPr>
        <w:t>）</w:t>
      </w:r>
      <w:r>
        <w:rPr>
          <w:rFonts w:hint="eastAsia" w:ascii="方正小标宋简体" w:hAnsi="宋体" w:eastAsia="方正小标宋简体"/>
          <w:bCs/>
          <w:sz w:val="52"/>
          <w:szCs w:val="52"/>
          <w:highlight w:val="yellow"/>
          <w:lang w:val="en-US"/>
        </w:rPr>
        <w:t>工程全过程造价咨询项目</w:t>
      </w:r>
    </w:p>
    <w:p>
      <w:pPr>
        <w:autoSpaceDE/>
        <w:autoSpaceDN/>
        <w:adjustRightInd w:val="0"/>
        <w:snapToGrid w:val="0"/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autoSpaceDE/>
        <w:autoSpaceDN/>
        <w:adjustRightInd w:val="0"/>
        <w:snapToGrid w:val="0"/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一、项目概况</w:t>
      </w:r>
    </w:p>
    <w:p>
      <w:pPr>
        <w:autoSpaceDE/>
        <w:autoSpaceDN/>
        <w:adjustRightInd w:val="0"/>
        <w:snapToGrid w:val="0"/>
        <w:spacing w:line="360" w:lineRule="auto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0"/>
          <w:lang w:val="zh-CN"/>
        </w:rPr>
      </w:pPr>
      <w:r>
        <w:rPr>
          <w:rFonts w:hint="eastAsia" w:ascii="Times New Roman" w:hAnsi="Times New Roman" w:eastAsia="仿宋_GB2312" w:cs="Times New Roman"/>
          <w:sz w:val="32"/>
          <w:szCs w:val="30"/>
          <w:lang w:val="zh-CN"/>
        </w:rPr>
        <w:t>都市产业大厦位于武汉市江岸区中山大道1241号，东临中山大道，北侧为八医院。都市产业大厦二层食堂室内装修面积为578.2㎡。室内装修范围包括职工餐厅，厨房操作间及储藏间等配套用房。</w:t>
      </w:r>
    </w:p>
    <w:p>
      <w:pPr>
        <w:autoSpaceDE/>
        <w:autoSpaceDN/>
        <w:adjustRightInd w:val="0"/>
        <w:snapToGrid w:val="0"/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二、招采内容</w:t>
      </w:r>
    </w:p>
    <w:p>
      <w:pPr>
        <w:autoSpaceDE/>
        <w:autoSpaceDN/>
        <w:adjustRightInd w:val="0"/>
        <w:snapToGrid w:val="0"/>
        <w:spacing w:line="360" w:lineRule="auto"/>
        <w:ind w:firstLine="600" w:firstLineChars="200"/>
        <w:jc w:val="both"/>
        <w:rPr>
          <w:rFonts w:ascii="仿宋_GB2312" w:hAnsi="仿宋_GB2312" w:eastAsia="仿宋_GB2312" w:cs="仿宋_GB2312"/>
          <w:kern w:val="2"/>
          <w:sz w:val="30"/>
          <w:szCs w:val="30"/>
          <w:lang w:val="en-US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bidi="ar-SA"/>
        </w:rPr>
        <w:t>对都市产业大厦食堂室内装修设计采购施工总承包（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EPC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bidi="ar-SA"/>
        </w:rPr>
        <w:t>）项目</w:t>
      </w:r>
      <w:r>
        <w:rPr>
          <w:rFonts w:hint="eastAsia" w:ascii="Times New Roman" w:hAnsi="Times New Roman" w:eastAsia="仿宋_GB2312" w:cs="Times New Roman"/>
          <w:sz w:val="32"/>
          <w:szCs w:val="30"/>
        </w:rPr>
        <w:t>开展材料设备采购安装及装修工程施工（含厨房设备采购、消防设备、软装及家具采购</w:t>
      </w:r>
      <w:r>
        <w:rPr>
          <w:rFonts w:ascii="Times New Roman" w:hAnsi="Times New Roman" w:eastAsia="仿宋_GB2312" w:cs="Times New Roman"/>
          <w:sz w:val="32"/>
        </w:rPr>
        <w:t>安装</w:t>
      </w:r>
      <w:r>
        <w:rPr>
          <w:rFonts w:hint="eastAsia" w:ascii="Times New Roman" w:hAnsi="Times New Roman" w:eastAsia="仿宋_GB2312" w:cs="Times New Roman"/>
          <w:sz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0"/>
        </w:rPr>
        <w:t>等工程项目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bidi="ar-SA"/>
        </w:rPr>
        <w:t>开展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highlight w:val="yellow"/>
          <w:lang w:val="en-US" w:bidi="ar-SA"/>
        </w:rPr>
        <w:t>工程全过程造价咨询服务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bidi="ar-SA"/>
        </w:rPr>
        <w:t>工作。</w:t>
      </w:r>
    </w:p>
    <w:p>
      <w:pPr>
        <w:pStyle w:val="8"/>
        <w:numPr>
          <w:ilvl w:val="255"/>
          <w:numId w:val="0"/>
        </w:numPr>
        <w:spacing w:line="360" w:lineRule="auto"/>
        <w:ind w:firstLine="600" w:firstLineChars="200"/>
        <w:rPr>
          <w:rFonts w:ascii="仿宋_GB2312" w:hAnsi="仿宋_GB2312" w:eastAsia="仿宋_GB2312" w:cs="仿宋_GB2312"/>
          <w:kern w:val="2"/>
          <w:sz w:val="30"/>
          <w:szCs w:val="30"/>
          <w:highlight w:val="yellow"/>
          <w:lang w:val="en-US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bidi="ar-SA"/>
        </w:rPr>
        <w:t>1.工作内容：根据招标人造价咨询任务要求，完成相应工程项目的跟踪审计、工程结算审核工作任务，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highlight w:val="yellow"/>
          <w:lang w:val="en-US" w:bidi="ar-SA"/>
        </w:rPr>
        <w:t>并出具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highlight w:val="yellow"/>
          <w:lang w:val="en-US" w:eastAsia="zh-CN" w:bidi="ar-SA"/>
        </w:rPr>
        <w:t>跟踪审计周报、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highlight w:val="yellow"/>
          <w:lang w:val="en-US" w:bidi="ar-SA"/>
        </w:rPr>
        <w:t>结算审核报告。</w:t>
      </w:r>
    </w:p>
    <w:p>
      <w:pPr>
        <w:pStyle w:val="8"/>
        <w:numPr>
          <w:ilvl w:val="255"/>
          <w:numId w:val="0"/>
        </w:numPr>
        <w:spacing w:line="360" w:lineRule="auto"/>
        <w:ind w:firstLine="600" w:firstLineChars="200"/>
        <w:rPr>
          <w:rFonts w:ascii="仿宋_GB2312" w:hAnsi="仿宋_GB2312" w:eastAsia="仿宋_GB2312" w:cs="仿宋_GB2312"/>
          <w:kern w:val="2"/>
          <w:sz w:val="30"/>
          <w:szCs w:val="30"/>
          <w:lang w:val="en-US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bidi="ar-SA"/>
        </w:rPr>
        <w:t>2.造价咨询服务的主要依据：</w:t>
      </w:r>
    </w:p>
    <w:p>
      <w:pPr>
        <w:pStyle w:val="8"/>
        <w:numPr>
          <w:ilvl w:val="255"/>
          <w:numId w:val="0"/>
        </w:numPr>
        <w:spacing w:line="360" w:lineRule="auto"/>
        <w:ind w:firstLine="600" w:firstLineChars="200"/>
        <w:rPr>
          <w:rFonts w:ascii="仿宋_GB2312" w:hAnsi="仿宋_GB2312" w:eastAsia="仿宋_GB2312" w:cs="仿宋_GB2312"/>
          <w:kern w:val="2"/>
          <w:sz w:val="30"/>
          <w:szCs w:val="30"/>
          <w:lang w:val="en-US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bidi="ar-SA"/>
        </w:rPr>
        <w:t>（1）国家、湖北省及武汉市主管部门发布的现行规范、文件，以及委托人提供的相关资料等。</w:t>
      </w:r>
    </w:p>
    <w:p>
      <w:pPr>
        <w:pStyle w:val="8"/>
        <w:numPr>
          <w:ilvl w:val="0"/>
          <w:numId w:val="3"/>
        </w:numPr>
        <w:spacing w:line="360" w:lineRule="auto"/>
        <w:ind w:firstLine="600" w:firstLineChars="200"/>
        <w:rPr>
          <w:rFonts w:ascii="仿宋_GB2312" w:hAnsi="仿宋_GB2312" w:eastAsia="仿宋_GB2312" w:cs="仿宋_GB2312"/>
          <w:kern w:val="2"/>
          <w:sz w:val="30"/>
          <w:szCs w:val="30"/>
          <w:lang w:val="en-US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bidi="ar-SA"/>
        </w:rPr>
        <w:t>有关的法律法规和规范、标准，如《中华人民共和国建筑法》、《民法典》等。</w:t>
      </w:r>
    </w:p>
    <w:p>
      <w:pPr>
        <w:pStyle w:val="8"/>
        <w:numPr>
          <w:ilvl w:val="0"/>
          <w:numId w:val="3"/>
        </w:numPr>
        <w:spacing w:line="360" w:lineRule="auto"/>
        <w:ind w:firstLine="600" w:firstLineChars="200"/>
        <w:rPr>
          <w:rFonts w:ascii="仿宋_GB2312" w:hAnsi="仿宋_GB2312" w:eastAsia="仿宋_GB2312" w:cs="仿宋_GB2312"/>
          <w:kern w:val="2"/>
          <w:sz w:val="30"/>
          <w:szCs w:val="30"/>
          <w:lang w:val="en-US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bidi="ar-SA"/>
        </w:rPr>
        <w:t>建设工程造价咨询合同和有关的建设合同。</w:t>
      </w:r>
    </w:p>
    <w:p>
      <w:pPr>
        <w:pStyle w:val="8"/>
        <w:numPr>
          <w:ilvl w:val="255"/>
          <w:numId w:val="0"/>
        </w:numPr>
        <w:spacing w:line="360" w:lineRule="auto"/>
        <w:ind w:firstLine="600" w:firstLineChars="200"/>
        <w:rPr>
          <w:rFonts w:ascii="仿宋_GB2312" w:hAnsi="仿宋_GB2312" w:eastAsia="仿宋_GB2312" w:cs="仿宋_GB2312"/>
          <w:kern w:val="2"/>
          <w:sz w:val="30"/>
          <w:szCs w:val="30"/>
          <w:lang w:val="en-US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bidi="ar-SA"/>
        </w:rPr>
        <w:t>3.质量要求：工程造价咨询成果文件应符合：现行国家或行业标准，湖北省及武汉市主管部门发布的相关文件，并经委托人验收合格。</w:t>
      </w:r>
    </w:p>
    <w:p>
      <w:pPr>
        <w:autoSpaceDE/>
        <w:autoSpaceDN/>
        <w:adjustRightInd w:val="0"/>
        <w:snapToGrid w:val="0"/>
        <w:spacing w:line="360" w:lineRule="auto"/>
        <w:ind w:firstLine="600" w:firstLineChars="200"/>
        <w:jc w:val="both"/>
        <w:rPr>
          <w:rFonts w:ascii="仿宋_GB2312" w:hAnsi="仿宋_GB2312" w:eastAsia="仿宋_GB2312" w:cs="仿宋_GB2312"/>
          <w:kern w:val="2"/>
          <w:sz w:val="30"/>
          <w:szCs w:val="30"/>
          <w:highlight w:val="yellow"/>
          <w:lang w:val="en-US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bidi="ar-SA"/>
        </w:rPr>
        <w:t>4.其它要求：单次任务单工程完结视作一个项目，</w:t>
      </w:r>
      <w:r>
        <w:rPr>
          <w:rFonts w:hint="eastAsia" w:ascii="仿宋_GB2312" w:hAnsi="仿宋_GB2312" w:eastAsia="仿宋_GB2312" w:cs="仿宋_GB2312"/>
          <w:color w:val="FF0000"/>
          <w:kern w:val="2"/>
          <w:sz w:val="30"/>
          <w:szCs w:val="30"/>
          <w:highlight w:val="yellow"/>
          <w:lang w:val="en-US" w:bidi="ar-SA"/>
        </w:rPr>
        <w:t>出具</w:t>
      </w:r>
      <w:r>
        <w:rPr>
          <w:rFonts w:hint="eastAsia" w:ascii="仿宋_GB2312" w:hAnsi="仿宋_GB2312" w:eastAsia="仿宋_GB2312" w:cs="仿宋_GB2312"/>
          <w:color w:val="FF0000"/>
          <w:kern w:val="2"/>
          <w:sz w:val="30"/>
          <w:szCs w:val="30"/>
          <w:highlight w:val="yellow"/>
          <w:lang w:val="en-US" w:eastAsia="zh-CN" w:bidi="ar-SA"/>
        </w:rPr>
        <w:t>跟踪审计周报及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highlight w:val="yellow"/>
          <w:lang w:val="en-US" w:bidi="ar-SA"/>
        </w:rPr>
        <w:t>工程结算审核报告。</w:t>
      </w:r>
    </w:p>
    <w:p>
      <w:pPr>
        <w:autoSpaceDE/>
        <w:autoSpaceDN/>
        <w:adjustRightInd w:val="0"/>
        <w:snapToGrid w:val="0"/>
        <w:spacing w:line="360" w:lineRule="auto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en-US"/>
        </w:rPr>
        <w:t>费用预算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固定报价，最高限价3.5万元。</w:t>
      </w:r>
    </w:p>
    <w:p>
      <w:pPr>
        <w:autoSpaceDE/>
        <w:autoSpaceDN/>
        <w:adjustRightInd w:val="0"/>
        <w:snapToGrid w:val="0"/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四、服务期限</w:t>
      </w:r>
    </w:p>
    <w:p>
      <w:pPr>
        <w:autoSpaceDE/>
        <w:autoSpaceDN/>
        <w:adjustRightInd w:val="0"/>
        <w:snapToGrid w:val="0"/>
        <w:spacing w:line="360" w:lineRule="auto"/>
        <w:ind w:firstLine="600" w:firstLineChars="200"/>
        <w:jc w:val="both"/>
        <w:rPr>
          <w:rFonts w:ascii="仿宋_GB2312" w:hAnsi="仿宋_GB2312" w:eastAsia="仿宋_GB2312" w:cs="仿宋_GB2312"/>
          <w:color w:val="FF0000"/>
          <w:kern w:val="2"/>
          <w:sz w:val="30"/>
          <w:szCs w:val="30"/>
          <w:lang w:val="en-US" w:bidi="ar-SA"/>
        </w:rPr>
      </w:pPr>
      <w:r>
        <w:rPr>
          <w:rFonts w:hint="eastAsia" w:ascii="仿宋_GB2312" w:hAnsi="仿宋_GB2312" w:eastAsia="仿宋_GB2312" w:cs="仿宋_GB2312"/>
          <w:color w:val="FF0000"/>
          <w:kern w:val="2"/>
          <w:sz w:val="30"/>
          <w:szCs w:val="30"/>
          <w:lang w:val="en-US" w:bidi="ar-SA"/>
        </w:rPr>
        <w:t>服务期限为都市产业大厦食堂室内装修设计采购施工总承包（</w:t>
      </w:r>
      <w:r>
        <w:rPr>
          <w:rFonts w:hint="eastAsia" w:ascii="仿宋_GB2312" w:hAnsi="仿宋_GB2312" w:eastAsia="仿宋_GB2312" w:cs="仿宋_GB2312"/>
          <w:color w:val="FF0000"/>
          <w:kern w:val="2"/>
          <w:sz w:val="30"/>
          <w:szCs w:val="30"/>
          <w:lang w:val="en-US" w:eastAsia="zh-CN" w:bidi="ar-SA"/>
        </w:rPr>
        <w:t>EPC</w:t>
      </w:r>
      <w:r>
        <w:rPr>
          <w:rFonts w:hint="eastAsia" w:ascii="仿宋_GB2312" w:hAnsi="仿宋_GB2312" w:eastAsia="仿宋_GB2312" w:cs="仿宋_GB2312"/>
          <w:color w:val="FF0000"/>
          <w:kern w:val="2"/>
          <w:sz w:val="30"/>
          <w:szCs w:val="30"/>
          <w:lang w:val="en-US" w:bidi="ar-SA"/>
        </w:rPr>
        <w:t>）工程项目</w:t>
      </w:r>
      <w:r>
        <w:rPr>
          <w:rFonts w:hint="eastAsia" w:ascii="仿宋_GB2312" w:hAnsi="仿宋_GB2312" w:eastAsia="仿宋_GB2312" w:cs="仿宋_GB2312"/>
          <w:color w:val="5B9BD5" w:themeColor="accent1"/>
          <w:kern w:val="2"/>
          <w:sz w:val="30"/>
          <w:szCs w:val="30"/>
          <w:lang w:val="en-US" w:eastAsia="zh-CN" w:bidi="ar-SA"/>
          <w14:textFill>
            <w14:solidFill>
              <w14:schemeClr w14:val="accent1"/>
            </w14:solidFill>
          </w14:textFill>
        </w:rPr>
        <w:t>结算工作完成</w:t>
      </w:r>
      <w:r>
        <w:rPr>
          <w:rFonts w:hint="eastAsia" w:ascii="仿宋_GB2312" w:hAnsi="仿宋_GB2312" w:eastAsia="仿宋_GB2312" w:cs="仿宋_GB2312"/>
          <w:color w:val="FF0000"/>
          <w:kern w:val="2"/>
          <w:sz w:val="30"/>
          <w:szCs w:val="30"/>
          <w:lang w:val="en-US" w:bidi="ar-SA"/>
        </w:rPr>
        <w:t>。</w:t>
      </w:r>
      <w:bookmarkStart w:id="0" w:name="_GoBack"/>
      <w:bookmarkEnd w:id="0"/>
    </w:p>
    <w:p>
      <w:pPr>
        <w:autoSpaceDE/>
        <w:autoSpaceDN/>
        <w:adjustRightInd w:val="0"/>
        <w:snapToGrid w:val="0"/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五、参选条件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1、须是中华人民共和国境内注册取得营业执照的独立法人,营业执照具备相应的经营范围。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、投标人参加本次采购活动前三年内未被列入“信用中国”网站（www.creditchina.gov.cn）失信被执行、重大税收违法案件当事人名单、企业经营异常名录。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、提供“中国裁判文书网”近三年内，参与投标人的企业、法定代表人在经营活动中没有重大违法记录及行贿犯罪记录查询函（公告发布起查询，网上自查加盖公章、如有重大违法记录及行贿犯罪记录将拒绝参与本项目报名）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报价人需提供武汉城建集团有限公司库内单位证明。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、本项目不允许联合体投标。</w:t>
      </w:r>
    </w:p>
    <w:p>
      <w:pPr>
        <w:pStyle w:val="11"/>
        <w:widowControl/>
        <w:autoSpaceDE/>
        <w:autoSpaceDN/>
        <w:spacing w:line="360" w:lineRule="auto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Style w:val="14"/>
          <w:rFonts w:hint="eastAsia" w:ascii="黑体" w:hAnsi="黑体" w:eastAsia="黑体" w:cs="黑体"/>
          <w:b w:val="0"/>
          <w:bCs/>
          <w:sz w:val="32"/>
          <w:szCs w:val="32"/>
        </w:rPr>
        <w:t>六、评分标准</w:t>
      </w:r>
    </w:p>
    <w:p>
      <w:pPr>
        <w:pStyle w:val="15"/>
        <w:numPr>
          <w:ilvl w:val="0"/>
          <w:numId w:val="0"/>
        </w:numPr>
        <w:ind w:firstLine="640" w:firstLineChars="200"/>
        <w:rPr>
          <w:rFonts w:ascii="仿宋_GB2312" w:hAnsi="仿宋_GB2312" w:cs="仿宋_GB2312"/>
          <w:kern w:val="2"/>
          <w:sz w:val="30"/>
          <w:szCs w:val="30"/>
          <w:lang w:val="en-US" w:bidi="ar-SA"/>
        </w:rPr>
      </w:pPr>
      <w:r>
        <w:rPr>
          <w:rFonts w:hint="eastAsia" w:eastAsia="仿宋"/>
          <w:sz w:val="32"/>
          <w:szCs w:val="32"/>
          <w:lang w:val="en-US"/>
        </w:rPr>
        <w:t>满足比选资格条件</w:t>
      </w:r>
      <w:r>
        <w:rPr>
          <w:rFonts w:hint="eastAsia" w:eastAsia="仿宋"/>
          <w:sz w:val="32"/>
          <w:szCs w:val="32"/>
          <w:lang w:val="en-US" w:eastAsia="zh-CN"/>
        </w:rPr>
        <w:t>报价</w:t>
      </w:r>
      <w:r>
        <w:rPr>
          <w:rFonts w:hint="eastAsia" w:eastAsia="仿宋"/>
          <w:sz w:val="32"/>
          <w:szCs w:val="32"/>
          <w:lang w:val="en-US"/>
        </w:rPr>
        <w:t>最低者中选</w:t>
      </w:r>
      <w:r>
        <w:rPr>
          <w:rFonts w:hint="eastAsia" w:ascii="仿宋_GB2312" w:hAnsi="仿宋_GB2312" w:cs="仿宋_GB2312"/>
          <w:kern w:val="2"/>
          <w:sz w:val="30"/>
          <w:szCs w:val="30"/>
          <w:lang w:val="en-US" w:bidi="ar-SA"/>
        </w:rPr>
        <w:t>。</w:t>
      </w:r>
    </w:p>
    <w:p>
      <w:pPr>
        <w:pStyle w:val="15"/>
        <w:numPr>
          <w:ilvl w:val="0"/>
          <w:numId w:val="4"/>
        </w:numPr>
        <w:ind w:left="0" w:firstLine="640" w:firstLineChars="200"/>
        <w:rPr>
          <w:rFonts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报价文件要求</w:t>
      </w:r>
    </w:p>
    <w:p>
      <w:pPr>
        <w:pStyle w:val="15"/>
        <w:numPr>
          <w:ilvl w:val="0"/>
          <w:numId w:val="0"/>
        </w:numPr>
        <w:ind w:firstLine="600" w:firstLineChars="200"/>
        <w:rPr>
          <w:rFonts w:ascii="仿宋_GB2312" w:hAnsi="仿宋_GB2312" w:cs="仿宋_GB2312"/>
          <w:kern w:val="2"/>
          <w:sz w:val="30"/>
          <w:szCs w:val="30"/>
          <w:lang w:val="en-US" w:bidi="ar-SA"/>
        </w:rPr>
      </w:pPr>
      <w:r>
        <w:rPr>
          <w:rFonts w:ascii="仿宋_GB2312" w:hAnsi="仿宋_GB2312" w:cs="仿宋_GB2312"/>
          <w:kern w:val="2"/>
          <w:sz w:val="30"/>
          <w:szCs w:val="30"/>
          <w:lang w:val="en-US" w:bidi="ar-SA"/>
        </w:rPr>
        <w:t>报价文件包括报价一览表</w:t>
      </w:r>
      <w:r>
        <w:rPr>
          <w:rFonts w:hint="eastAsia" w:ascii="仿宋_GB2312" w:hAnsi="仿宋_GB2312" w:cs="仿宋_GB2312"/>
          <w:kern w:val="2"/>
          <w:sz w:val="30"/>
          <w:szCs w:val="30"/>
          <w:lang w:val="en-US" w:bidi="ar-SA"/>
        </w:rPr>
        <w:t>（附件1）、法定代表人授权委托书（附件2）、营业执照正副本复印</w:t>
      </w:r>
      <w:r>
        <w:rPr>
          <w:rFonts w:ascii="仿宋_GB2312" w:hAnsi="仿宋_GB2312" w:cs="仿宋_GB2312"/>
          <w:kern w:val="2"/>
          <w:sz w:val="30"/>
          <w:szCs w:val="30"/>
          <w:lang w:val="en-US" w:bidi="ar-SA"/>
        </w:rPr>
        <w:t>件、资质证明复印件材料以及</w:t>
      </w:r>
      <w:r>
        <w:rPr>
          <w:rFonts w:hint="eastAsia" w:ascii="仿宋_GB2312" w:hAnsi="仿宋_GB2312" w:cs="仿宋_GB2312"/>
          <w:kern w:val="2"/>
          <w:sz w:val="30"/>
          <w:szCs w:val="30"/>
          <w:lang w:val="en-US" w:bidi="ar-SA"/>
        </w:rPr>
        <w:t>五、</w:t>
      </w:r>
      <w:r>
        <w:rPr>
          <w:rFonts w:ascii="仿宋_GB2312" w:hAnsi="仿宋_GB2312" w:cs="仿宋_GB2312"/>
          <w:kern w:val="2"/>
          <w:sz w:val="30"/>
          <w:szCs w:val="30"/>
          <w:lang w:val="en-US" w:bidi="ar-SA"/>
        </w:rPr>
        <w:t>服务商资格</w:t>
      </w:r>
      <w:r>
        <w:rPr>
          <w:rFonts w:hint="eastAsia" w:ascii="仿宋_GB2312" w:hAnsi="仿宋_GB2312" w:cs="仿宋_GB2312"/>
          <w:kern w:val="2"/>
          <w:sz w:val="30"/>
          <w:szCs w:val="30"/>
          <w:lang w:val="en-US" w:bidi="ar-SA"/>
        </w:rPr>
        <w:t>和参选条件</w:t>
      </w:r>
      <w:r>
        <w:rPr>
          <w:rFonts w:ascii="仿宋_GB2312" w:hAnsi="仿宋_GB2312" w:cs="仿宋_GB2312"/>
          <w:kern w:val="2"/>
          <w:sz w:val="30"/>
          <w:szCs w:val="30"/>
          <w:lang w:val="en-US" w:bidi="ar-SA"/>
        </w:rPr>
        <w:t>要求中的文件</w:t>
      </w:r>
      <w:r>
        <w:rPr>
          <w:rFonts w:hint="eastAsia" w:ascii="仿宋_GB2312" w:hAnsi="仿宋_GB2312" w:cs="仿宋_GB2312"/>
          <w:kern w:val="2"/>
          <w:sz w:val="30"/>
          <w:szCs w:val="30"/>
          <w:lang w:val="en-US" w:bidi="ar-SA"/>
        </w:rPr>
        <w:t>、项目拟投入人员名单</w:t>
      </w:r>
      <w:r>
        <w:rPr>
          <w:rFonts w:ascii="仿宋_GB2312" w:hAnsi="仿宋_GB2312" w:cs="仿宋_GB2312"/>
          <w:kern w:val="2"/>
          <w:sz w:val="30"/>
          <w:szCs w:val="30"/>
          <w:lang w:val="en-US" w:bidi="ar-SA"/>
        </w:rPr>
        <w:t>等</w:t>
      </w:r>
      <w:r>
        <w:rPr>
          <w:rFonts w:hint="eastAsia" w:ascii="仿宋_GB2312" w:hAnsi="仿宋_GB2312" w:cs="仿宋_GB2312"/>
          <w:kern w:val="2"/>
          <w:sz w:val="30"/>
          <w:szCs w:val="30"/>
          <w:lang w:val="en-US" w:bidi="ar-SA"/>
        </w:rPr>
        <w:t>文件一起密封并加盖公章，密封口须加盖公章。项目报价为费率报价。</w:t>
      </w:r>
    </w:p>
    <w:p>
      <w:pPr>
        <w:autoSpaceDE/>
        <w:autoSpaceDN/>
        <w:adjustRightInd w:val="0"/>
        <w:snapToGrid w:val="0"/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八、报价文件送达地点与截止时间</w:t>
      </w:r>
    </w:p>
    <w:p>
      <w:pPr>
        <w:autoSpaceDE/>
        <w:autoSpaceDN/>
        <w:adjustRightInd w:val="0"/>
        <w:snapToGrid w:val="0"/>
        <w:spacing w:line="360" w:lineRule="auto"/>
        <w:ind w:firstLine="643" w:firstLineChars="200"/>
        <w:rPr>
          <w:rFonts w:ascii="仿宋_GB2312" w:hAnsi="仿宋_GB2312" w:eastAsia="仿宋_GB2312" w:cs="仿宋_GB2312"/>
          <w:sz w:val="32"/>
          <w:szCs w:val="32"/>
          <w:lang w:val="en-US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  <w:lang w:val="en-US"/>
        </w:rPr>
        <w:t>截止时间：</w:t>
      </w:r>
      <w:r>
        <w:rPr>
          <w:rFonts w:ascii="仿宋_GB2312" w:hAnsi="仿宋_GB2312" w:eastAsia="仿宋_GB2312" w:cs="仿宋_GB2312"/>
          <w:kern w:val="2"/>
          <w:sz w:val="30"/>
          <w:szCs w:val="30"/>
          <w:lang w:val="en-US" w:bidi="ar-SA"/>
        </w:rPr>
        <w:t>202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bidi="ar-SA"/>
        </w:rPr>
        <w:t>2</w:t>
      </w:r>
      <w:r>
        <w:rPr>
          <w:rFonts w:ascii="仿宋_GB2312" w:hAnsi="仿宋_GB2312" w:eastAsia="仿宋_GB2312" w:cs="仿宋_GB2312"/>
          <w:kern w:val="2"/>
          <w:sz w:val="30"/>
          <w:szCs w:val="30"/>
          <w:lang w:val="en-US" w:bidi="ar-SA"/>
        </w:rPr>
        <w:t xml:space="preserve">年 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7</w:t>
      </w:r>
      <w:r>
        <w:rPr>
          <w:rFonts w:ascii="仿宋_GB2312" w:hAnsi="仿宋_GB2312" w:eastAsia="仿宋_GB2312" w:cs="仿宋_GB2312"/>
          <w:kern w:val="2"/>
          <w:sz w:val="30"/>
          <w:szCs w:val="30"/>
          <w:lang w:val="en-US" w:bidi="ar-SA"/>
        </w:rPr>
        <w:t>月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 xml:space="preserve">  </w:t>
      </w:r>
      <w:r>
        <w:rPr>
          <w:rFonts w:ascii="仿宋_GB2312" w:hAnsi="仿宋_GB2312" w:eastAsia="仿宋_GB2312" w:cs="仿宋_GB2312"/>
          <w:kern w:val="2"/>
          <w:sz w:val="30"/>
          <w:szCs w:val="30"/>
          <w:lang w:val="en-US" w:bidi="ar-SA"/>
        </w:rPr>
        <w:t>日 17: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bidi="ar-SA"/>
        </w:rPr>
        <w:t>0</w:t>
      </w:r>
      <w:r>
        <w:rPr>
          <w:rFonts w:ascii="仿宋_GB2312" w:hAnsi="仿宋_GB2312" w:eastAsia="仿宋_GB2312" w:cs="仿宋_GB2312"/>
          <w:kern w:val="2"/>
          <w:sz w:val="30"/>
          <w:szCs w:val="30"/>
          <w:lang w:val="en-US" w:bidi="ar-SA"/>
        </w:rPr>
        <w:t>0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bidi="ar-SA"/>
        </w:rPr>
        <w:t>前</w:t>
      </w:r>
      <w:r>
        <w:rPr>
          <w:rFonts w:ascii="仿宋_GB2312" w:hAnsi="仿宋_GB2312" w:eastAsia="仿宋_GB2312" w:cs="仿宋_GB2312"/>
          <w:kern w:val="2"/>
          <w:sz w:val="30"/>
          <w:szCs w:val="30"/>
          <w:lang w:val="en-US" w:bidi="ar-SA"/>
        </w:rPr>
        <w:t>，请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bidi="ar-SA"/>
        </w:rPr>
        <w:t>参选</w:t>
      </w:r>
      <w:r>
        <w:rPr>
          <w:rFonts w:ascii="仿宋_GB2312" w:hAnsi="仿宋_GB2312" w:eastAsia="仿宋_GB2312" w:cs="仿宋_GB2312"/>
          <w:kern w:val="2"/>
          <w:sz w:val="30"/>
          <w:szCs w:val="30"/>
          <w:lang w:val="en-US" w:bidi="ar-SA"/>
        </w:rPr>
        <w:t>人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bidi="ar-SA"/>
        </w:rPr>
        <w:t>将报价资料（</w:t>
      </w:r>
      <w:r>
        <w:rPr>
          <w:rFonts w:ascii="仿宋_GB2312" w:hAnsi="仿宋_GB2312" w:eastAsia="仿宋_GB2312" w:cs="仿宋_GB2312"/>
          <w:kern w:val="2"/>
          <w:sz w:val="30"/>
          <w:szCs w:val="30"/>
          <w:lang w:val="en-US" w:bidi="ar-SA"/>
        </w:rPr>
        <w:t>加盖公章）以密封的形式送达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bidi="ar-SA"/>
        </w:rPr>
        <w:t>，逾期无效。</w:t>
      </w:r>
    </w:p>
    <w:p>
      <w:pPr>
        <w:autoSpaceDE/>
        <w:autoSpaceDN/>
        <w:adjustRightInd w:val="0"/>
        <w:snapToGrid w:val="0"/>
        <w:spacing w:line="360" w:lineRule="auto"/>
        <w:ind w:firstLine="643" w:firstLineChars="200"/>
        <w:rPr>
          <w:rFonts w:ascii="仿宋_GB2312" w:hAnsi="仿宋_GB2312" w:eastAsia="仿宋_GB2312" w:cs="仿宋_GB2312"/>
          <w:kern w:val="2"/>
          <w:sz w:val="30"/>
          <w:szCs w:val="30"/>
          <w:lang w:val="en-US" w:bidi="ar-SA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  <w:lang w:val="en-US"/>
        </w:rPr>
        <w:t>送达地址：</w:t>
      </w:r>
      <w:r>
        <w:rPr>
          <w:rFonts w:ascii="仿宋_GB2312" w:hAnsi="仿宋_GB2312" w:eastAsia="仿宋_GB2312" w:cs="仿宋_GB2312"/>
          <w:kern w:val="2"/>
          <w:sz w:val="30"/>
          <w:szCs w:val="30"/>
          <w:lang w:val="en-US" w:bidi="ar-SA"/>
        </w:rPr>
        <w:t>武汉市江岸区三阳路55号江花综合大楼A座1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9</w:t>
      </w:r>
      <w:r>
        <w:rPr>
          <w:rFonts w:ascii="仿宋_GB2312" w:hAnsi="仿宋_GB2312" w:eastAsia="仿宋_GB2312" w:cs="仿宋_GB2312"/>
          <w:kern w:val="2"/>
          <w:sz w:val="30"/>
          <w:szCs w:val="30"/>
          <w:lang w:val="en-US" w:bidi="ar-SA"/>
        </w:rPr>
        <w:t>楼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bidi="ar-SA"/>
        </w:rPr>
        <w:t>。</w:t>
      </w:r>
    </w:p>
    <w:p>
      <w:pPr>
        <w:autoSpaceDE/>
        <w:autoSpaceDN/>
        <w:adjustRightInd w:val="0"/>
        <w:snapToGrid w:val="0"/>
        <w:spacing w:line="360" w:lineRule="auto"/>
        <w:ind w:firstLine="643" w:firstLineChars="20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  <w:lang w:val="en-US"/>
        </w:rPr>
        <w:t>联系人：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王蓓</w:t>
      </w:r>
    </w:p>
    <w:p>
      <w:pPr>
        <w:autoSpaceDE/>
        <w:autoSpaceDN/>
        <w:adjustRightInd w:val="0"/>
        <w:snapToGrid w:val="0"/>
        <w:spacing w:line="360" w:lineRule="auto"/>
        <w:ind w:firstLine="643" w:firstLineChars="20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  <w:lang w:val="en-US"/>
        </w:rPr>
        <w:t>联系方式：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18674021447</w:t>
      </w:r>
    </w:p>
    <w:p>
      <w:pPr>
        <w:pStyle w:val="6"/>
        <w:ind w:left="360" w:firstLine="0"/>
        <w:jc w:val="center"/>
        <w:outlineLvl w:val="1"/>
        <w:rPr>
          <w:rFonts w:ascii="Arial" w:hAnsi="Arial" w:cs="Arial"/>
          <w:b/>
          <w:sz w:val="30"/>
          <w:szCs w:val="30"/>
        </w:rPr>
      </w:pPr>
    </w:p>
    <w:p>
      <w:pPr>
        <w:pStyle w:val="6"/>
        <w:ind w:left="360" w:firstLine="0"/>
        <w:jc w:val="center"/>
        <w:outlineLvl w:val="1"/>
        <w:rPr>
          <w:rFonts w:ascii="Arial" w:hAnsi="Arial" w:cs="Arial"/>
          <w:b/>
          <w:sz w:val="30"/>
          <w:szCs w:val="30"/>
        </w:rPr>
      </w:pPr>
    </w:p>
    <w:p>
      <w:pPr>
        <w:pStyle w:val="5"/>
        <w:numPr>
          <w:ilvl w:val="0"/>
          <w:numId w:val="0"/>
        </w:numPr>
      </w:pPr>
    </w:p>
    <w:p/>
    <w:p>
      <w:pPr>
        <w:rPr>
          <w:rFonts w:ascii="Arial" w:hAnsi="Arial" w:cs="Arial"/>
          <w:b/>
          <w:sz w:val="30"/>
          <w:szCs w:val="30"/>
        </w:rPr>
      </w:pPr>
    </w:p>
    <w:p>
      <w:pPr>
        <w:pStyle w:val="5"/>
        <w:numPr>
          <w:ilvl w:val="0"/>
          <w:numId w:val="0"/>
        </w:numPr>
      </w:pPr>
    </w:p>
    <w:p>
      <w:pPr>
        <w:pStyle w:val="5"/>
        <w:numPr>
          <w:ilvl w:val="0"/>
          <w:numId w:val="0"/>
        </w:numPr>
      </w:pPr>
    </w:p>
    <w:p/>
    <w:p/>
    <w:p>
      <w:pPr>
        <w:pStyle w:val="6"/>
        <w:ind w:left="360" w:firstLine="0"/>
        <w:jc w:val="center"/>
        <w:outlineLvl w:val="1"/>
        <w:rPr>
          <w:rFonts w:ascii="Arial" w:hAnsi="Arial" w:cs="Arial"/>
          <w:b/>
          <w:sz w:val="30"/>
          <w:szCs w:val="30"/>
        </w:rPr>
      </w:pPr>
    </w:p>
    <w:p>
      <w:pPr>
        <w:pStyle w:val="6"/>
        <w:ind w:left="360" w:firstLine="0"/>
        <w:jc w:val="center"/>
        <w:outlineLvl w:val="1"/>
        <w:rPr>
          <w:rFonts w:ascii="Arial" w:hAnsi="Arial" w:cs="Arial"/>
          <w:b/>
          <w:sz w:val="30"/>
          <w:szCs w:val="30"/>
        </w:rPr>
      </w:pPr>
      <w:r>
        <w:rPr>
          <w:rFonts w:hint="eastAsia" w:ascii="Arial" w:hAnsi="Arial" w:cs="Arial"/>
          <w:b/>
          <w:sz w:val="30"/>
          <w:szCs w:val="30"/>
        </w:rPr>
        <w:t>附件</w:t>
      </w:r>
      <w:r>
        <w:rPr>
          <w:rFonts w:hint="eastAsia" w:ascii="Arial" w:hAnsi="Arial" w:cs="Arial"/>
          <w:b/>
          <w:sz w:val="30"/>
          <w:szCs w:val="30"/>
          <w:lang w:val="en-US"/>
        </w:rPr>
        <w:t xml:space="preserve">1  </w:t>
      </w:r>
      <w:r>
        <w:rPr>
          <w:rFonts w:hint="eastAsia" w:ascii="Arial" w:hAnsi="Arial" w:cs="Arial"/>
          <w:b/>
          <w:sz w:val="30"/>
          <w:szCs w:val="30"/>
        </w:rPr>
        <w:t>报价</w:t>
      </w:r>
      <w:r>
        <w:rPr>
          <w:rFonts w:ascii="Arial" w:hAnsi="Arial" w:cs="Arial"/>
          <w:b/>
          <w:sz w:val="30"/>
          <w:szCs w:val="30"/>
        </w:rPr>
        <w:t>一览表</w:t>
      </w:r>
    </w:p>
    <w:p>
      <w:pPr>
        <w:rPr>
          <w:rFonts w:ascii="Arial" w:hAnsi="Arial" w:cs="Arial"/>
        </w:rPr>
      </w:pPr>
    </w:p>
    <w:p>
      <w:pPr>
        <w:pStyle w:val="8"/>
        <w:spacing w:line="360" w:lineRule="auto"/>
        <w:rPr>
          <w:rFonts w:ascii="Arial" w:hAnsi="Arial" w:cs="Arial"/>
          <w:bCs/>
          <w:sz w:val="24"/>
          <w:u w:val="single"/>
        </w:rPr>
      </w:pPr>
      <w:r>
        <w:rPr>
          <w:rFonts w:ascii="Arial" w:hAnsi="Arial" w:cs="Arial"/>
          <w:bCs/>
          <w:sz w:val="24"/>
        </w:rPr>
        <w:t>项目</w:t>
      </w:r>
      <w:r>
        <w:rPr>
          <w:rFonts w:hint="eastAsia" w:ascii="Arial" w:hAnsi="Arial" w:cs="Arial"/>
          <w:bCs/>
          <w:sz w:val="24"/>
        </w:rPr>
        <w:t>名称</w:t>
      </w:r>
      <w:r>
        <w:rPr>
          <w:rFonts w:ascii="Arial" w:hAnsi="Arial" w:cs="Arial"/>
          <w:bCs/>
          <w:sz w:val="24"/>
        </w:rPr>
        <w:t>：</w:t>
      </w:r>
    </w:p>
    <w:p>
      <w:pPr>
        <w:rPr>
          <w:b/>
          <w:bCs/>
          <w:sz w:val="28"/>
          <w:szCs w:val="28"/>
        </w:rPr>
      </w:pPr>
    </w:p>
    <w:tbl>
      <w:tblPr>
        <w:tblStyle w:val="12"/>
        <w:tblpPr w:leftFromText="180" w:rightFromText="180" w:vertAnchor="text" w:horzAnchor="margin" w:tblpX="-50" w:tblpY="145"/>
        <w:tblOverlap w:val="never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2"/>
        <w:gridCol w:w="2789"/>
        <w:gridCol w:w="2054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200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项目内容</w:t>
            </w:r>
          </w:p>
        </w:tc>
        <w:tc>
          <w:tcPr>
            <w:tcW w:w="278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计费标准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报价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</w:trPr>
        <w:tc>
          <w:tcPr>
            <w:tcW w:w="2002" w:type="dxa"/>
            <w:vAlign w:val="center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施工全过程</w:t>
            </w:r>
            <w:r>
              <w:rPr>
                <w:rFonts w:hint="eastAsia"/>
                <w:sz w:val="24"/>
                <w:szCs w:val="24"/>
                <w:lang w:val="en-US"/>
              </w:rPr>
              <w:t>造价咨询</w:t>
            </w:r>
          </w:p>
        </w:tc>
        <w:tc>
          <w:tcPr>
            <w:tcW w:w="2789" w:type="dxa"/>
            <w:vAlign w:val="center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《湖北省工程造价咨询服务收费标准》</w:t>
            </w:r>
            <w:r>
              <w:rPr>
                <w:sz w:val="24"/>
                <w:szCs w:val="24"/>
                <w:lang w:val="en-US"/>
              </w:rPr>
              <w:t>149号文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税率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</w:trPr>
        <w:tc>
          <w:tcPr>
            <w:tcW w:w="2002" w:type="dxa"/>
            <w:vAlign w:val="center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结算审核</w:t>
            </w:r>
          </w:p>
        </w:tc>
        <w:tc>
          <w:tcPr>
            <w:tcW w:w="2789" w:type="dxa"/>
            <w:vAlign w:val="center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《湖北省工程造价咨询服务收费标准》</w:t>
            </w:r>
            <w:r>
              <w:rPr>
                <w:sz w:val="24"/>
                <w:szCs w:val="24"/>
                <w:lang w:val="en-US"/>
              </w:rPr>
              <w:t>149号文</w:t>
            </w:r>
            <w:r>
              <w:rPr>
                <w:rFonts w:hint="eastAsia"/>
                <w:sz w:val="24"/>
                <w:szCs w:val="24"/>
                <w:lang w:val="en-US"/>
              </w:rPr>
              <w:t>，只计取审减追加费用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税率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</w:trPr>
        <w:tc>
          <w:tcPr>
            <w:tcW w:w="2002" w:type="dxa"/>
            <w:vAlign w:val="center"/>
          </w:tcPr>
          <w:p>
            <w:pPr>
              <w:jc w:val="center"/>
              <w:rPr>
                <w:rFonts w:hint="eastAsia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总价</w:t>
            </w:r>
          </w:p>
        </w:tc>
        <w:tc>
          <w:tcPr>
            <w:tcW w:w="2789" w:type="dxa"/>
            <w:vAlign w:val="center"/>
          </w:tcPr>
          <w:p>
            <w:pPr>
              <w:jc w:val="center"/>
              <w:rPr>
                <w:rFonts w:hint="eastAsia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税率 %</w:t>
            </w:r>
          </w:p>
        </w:tc>
      </w:tr>
    </w:tbl>
    <w:p>
      <w:pPr>
        <w:pStyle w:val="8"/>
        <w:spacing w:line="360" w:lineRule="auto"/>
        <w:rPr>
          <w:rFonts w:ascii="Arial" w:hAnsi="Arial" w:cs="Arial"/>
          <w:sz w:val="24"/>
        </w:rPr>
      </w:pPr>
    </w:p>
    <w:p>
      <w:pPr>
        <w:pStyle w:val="8"/>
        <w:spacing w:line="360" w:lineRule="auto"/>
        <w:rPr>
          <w:rFonts w:ascii="Arial" w:hAnsi="Arial" w:cs="Arial"/>
          <w:sz w:val="24"/>
        </w:rPr>
      </w:pPr>
    </w:p>
    <w:p>
      <w:pPr>
        <w:pStyle w:val="8"/>
        <w:spacing w:line="360" w:lineRule="auto"/>
        <w:ind w:firstLine="5760" w:firstLineChars="2400"/>
        <w:rPr>
          <w:rFonts w:ascii="Arial" w:hAnsi="Arial" w:eastAsia="宋体" w:cs="Arial"/>
          <w:sz w:val="24"/>
        </w:rPr>
      </w:pPr>
      <w:r>
        <w:rPr>
          <w:rFonts w:hint="eastAsia" w:ascii="Arial" w:hAnsi="Arial" w:eastAsia="宋体" w:cs="Arial"/>
          <w:sz w:val="24"/>
        </w:rPr>
        <w:t>报价</w:t>
      </w:r>
      <w:r>
        <w:rPr>
          <w:rFonts w:ascii="Arial" w:hAnsi="Arial" w:eastAsia="宋体" w:cs="Arial"/>
          <w:sz w:val="24"/>
        </w:rPr>
        <w:t xml:space="preserve">人授权代表（签字）：         </w:t>
      </w:r>
    </w:p>
    <w:p>
      <w:pPr>
        <w:pStyle w:val="8"/>
        <w:spacing w:line="360" w:lineRule="auto"/>
        <w:rPr>
          <w:rFonts w:ascii="Arial" w:hAnsi="Arial" w:eastAsia="宋体" w:cs="Arial"/>
          <w:sz w:val="24"/>
        </w:rPr>
      </w:pPr>
      <w:r>
        <w:rPr>
          <w:rFonts w:hint="eastAsia" w:ascii="Arial" w:hAnsi="Arial" w:eastAsia="宋体" w:cs="Arial"/>
          <w:sz w:val="24"/>
        </w:rPr>
        <w:t>报价</w:t>
      </w:r>
      <w:r>
        <w:rPr>
          <w:rFonts w:ascii="Arial" w:hAnsi="Arial" w:eastAsia="宋体" w:cs="Arial"/>
          <w:sz w:val="24"/>
        </w:rPr>
        <w:t xml:space="preserve">人（加盖公章）：         </w:t>
      </w:r>
    </w:p>
    <w:p>
      <w:pPr>
        <w:pStyle w:val="8"/>
        <w:rPr>
          <w:rFonts w:ascii="Arial" w:hAnsi="Arial" w:eastAsia="宋体" w:cs="Arial"/>
          <w:sz w:val="24"/>
        </w:rPr>
      </w:pPr>
      <w:r>
        <w:rPr>
          <w:rFonts w:ascii="Arial" w:hAnsi="Arial" w:eastAsia="宋体" w:cs="Arial"/>
          <w:sz w:val="24"/>
        </w:rPr>
        <w:t xml:space="preserve">  年　月　日</w:t>
      </w:r>
    </w:p>
    <w:p>
      <w:pPr>
        <w:pStyle w:val="8"/>
        <w:rPr>
          <w:rFonts w:ascii="Arial" w:hAnsi="Arial" w:eastAsia="宋体" w:cs="Arial"/>
          <w:sz w:val="24"/>
        </w:rPr>
      </w:pPr>
    </w:p>
    <w:p>
      <w:pPr>
        <w:pStyle w:val="8"/>
        <w:rPr>
          <w:rFonts w:ascii="Arial" w:hAnsi="Arial" w:eastAsia="宋体" w:cs="Arial"/>
          <w:sz w:val="24"/>
        </w:rPr>
      </w:pPr>
    </w:p>
    <w:p>
      <w:pPr>
        <w:pStyle w:val="8"/>
        <w:rPr>
          <w:rFonts w:ascii="Arial" w:hAnsi="Arial" w:eastAsia="宋体" w:cs="Arial"/>
          <w:sz w:val="24"/>
        </w:rPr>
      </w:pPr>
    </w:p>
    <w:p>
      <w:pPr>
        <w:pStyle w:val="8"/>
        <w:rPr>
          <w:rFonts w:ascii="Arial" w:hAnsi="Arial" w:eastAsia="宋体" w:cs="Arial"/>
          <w:sz w:val="24"/>
        </w:rPr>
      </w:pPr>
    </w:p>
    <w:p>
      <w:pPr>
        <w:pStyle w:val="8"/>
        <w:rPr>
          <w:rFonts w:ascii="Arial" w:hAnsi="Arial" w:eastAsia="宋体" w:cs="Arial"/>
          <w:sz w:val="24"/>
        </w:rPr>
      </w:pPr>
    </w:p>
    <w:p>
      <w:pPr>
        <w:pStyle w:val="8"/>
        <w:rPr>
          <w:rFonts w:ascii="Arial" w:hAnsi="Arial" w:eastAsia="宋体" w:cs="Arial"/>
          <w:sz w:val="24"/>
        </w:rPr>
      </w:pPr>
    </w:p>
    <w:p>
      <w:pPr>
        <w:pStyle w:val="8"/>
        <w:rPr>
          <w:rFonts w:ascii="Arial" w:hAnsi="Arial" w:eastAsia="宋体" w:cs="Arial"/>
          <w:sz w:val="24"/>
        </w:rPr>
      </w:pPr>
    </w:p>
    <w:p>
      <w:pPr>
        <w:pStyle w:val="8"/>
        <w:rPr>
          <w:rFonts w:ascii="Arial" w:hAnsi="Arial" w:eastAsia="宋体" w:cs="Arial"/>
          <w:sz w:val="24"/>
        </w:rPr>
      </w:pPr>
    </w:p>
    <w:p>
      <w:pPr>
        <w:pStyle w:val="8"/>
        <w:rPr>
          <w:rFonts w:ascii="Arial" w:hAnsi="Arial" w:eastAsia="宋体" w:cs="Arial"/>
          <w:sz w:val="24"/>
        </w:rPr>
      </w:pPr>
    </w:p>
    <w:p>
      <w:pPr>
        <w:pStyle w:val="8"/>
        <w:rPr>
          <w:rFonts w:ascii="Arial" w:hAnsi="Arial" w:eastAsia="宋体" w:cs="Arial"/>
          <w:sz w:val="24"/>
        </w:rPr>
      </w:pPr>
    </w:p>
    <w:p>
      <w:pPr>
        <w:pStyle w:val="8"/>
        <w:rPr>
          <w:rFonts w:ascii="Arial" w:hAnsi="Arial" w:eastAsia="宋体" w:cs="Arial"/>
          <w:sz w:val="24"/>
        </w:rPr>
      </w:pPr>
    </w:p>
    <w:p>
      <w:pPr>
        <w:pStyle w:val="8"/>
        <w:rPr>
          <w:rFonts w:ascii="Arial" w:hAnsi="Arial" w:eastAsia="宋体" w:cs="Arial"/>
          <w:sz w:val="24"/>
        </w:rPr>
      </w:pPr>
    </w:p>
    <w:p>
      <w:pPr>
        <w:pStyle w:val="8"/>
        <w:rPr>
          <w:rFonts w:ascii="Arial" w:hAnsi="Arial" w:eastAsia="宋体" w:cs="Arial"/>
          <w:sz w:val="24"/>
        </w:rPr>
      </w:pPr>
    </w:p>
    <w:p>
      <w:pPr>
        <w:pStyle w:val="8"/>
        <w:rPr>
          <w:rFonts w:ascii="Arial" w:hAnsi="Arial" w:eastAsia="宋体" w:cs="Arial"/>
          <w:sz w:val="24"/>
        </w:rPr>
      </w:pPr>
    </w:p>
    <w:p>
      <w:pPr>
        <w:pStyle w:val="8"/>
        <w:rPr>
          <w:rFonts w:ascii="Arial" w:hAnsi="Arial" w:eastAsia="宋体" w:cs="Arial"/>
          <w:sz w:val="24"/>
        </w:rPr>
      </w:pPr>
    </w:p>
    <w:p>
      <w:pPr>
        <w:pStyle w:val="8"/>
        <w:rPr>
          <w:rFonts w:ascii="Arial" w:hAnsi="Arial" w:eastAsia="宋体" w:cs="Arial"/>
          <w:sz w:val="24"/>
        </w:rPr>
      </w:pPr>
    </w:p>
    <w:p>
      <w:pPr>
        <w:pStyle w:val="8"/>
        <w:rPr>
          <w:rFonts w:ascii="Arial" w:hAnsi="Arial" w:eastAsia="宋体" w:cs="Arial"/>
          <w:sz w:val="24"/>
        </w:rPr>
      </w:pPr>
    </w:p>
    <w:p>
      <w:pPr>
        <w:pStyle w:val="8"/>
        <w:rPr>
          <w:rFonts w:ascii="Arial" w:hAnsi="Arial" w:eastAsia="宋体" w:cs="Arial"/>
          <w:sz w:val="24"/>
        </w:rPr>
      </w:pPr>
    </w:p>
    <w:p>
      <w:pPr>
        <w:pStyle w:val="6"/>
        <w:ind w:left="360" w:firstLine="0"/>
        <w:jc w:val="center"/>
        <w:outlineLvl w:val="1"/>
        <w:rPr>
          <w:rFonts w:ascii="Arial" w:hAnsi="Arial" w:cs="Arial"/>
          <w:b/>
          <w:sz w:val="32"/>
        </w:rPr>
      </w:pPr>
      <w:r>
        <w:rPr>
          <w:rFonts w:hint="eastAsia" w:ascii="Arial" w:hAnsi="Arial" w:cs="Arial"/>
          <w:b/>
          <w:sz w:val="32"/>
        </w:rPr>
        <w:t>附件</w:t>
      </w:r>
      <w:r>
        <w:rPr>
          <w:rFonts w:hint="eastAsia" w:ascii="Arial" w:hAnsi="Arial" w:cs="Arial"/>
          <w:b/>
          <w:sz w:val="32"/>
          <w:lang w:val="en-US"/>
        </w:rPr>
        <w:t xml:space="preserve">2  </w:t>
      </w:r>
      <w:r>
        <w:rPr>
          <w:rFonts w:ascii="Arial" w:hAnsi="Arial" w:cs="Arial"/>
          <w:b/>
          <w:sz w:val="32"/>
        </w:rPr>
        <w:t>法定代表人授权委托书</w:t>
      </w:r>
    </w:p>
    <w:p>
      <w:pPr>
        <w:spacing w:line="300" w:lineRule="auto"/>
        <w:rPr>
          <w:rFonts w:ascii="Arial" w:hAnsi="Arial" w:cs="Arial"/>
          <w:sz w:val="24"/>
        </w:rPr>
      </w:pPr>
    </w:p>
    <w:p>
      <w:pPr>
        <w:spacing w:line="480" w:lineRule="auto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本授权书声明：注册于（国家或地区的名称）的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   （投标人名称）  </w:t>
      </w:r>
      <w:r>
        <w:rPr>
          <w:rFonts w:ascii="Arial" w:hAnsi="Arial" w:cs="Arial"/>
          <w:color w:val="000000"/>
          <w:sz w:val="24"/>
          <w:szCs w:val="24"/>
        </w:rPr>
        <w:t xml:space="preserve"> 的在下面签字</w:t>
      </w:r>
      <w:r>
        <w:rPr>
          <w:rFonts w:ascii="Arial" w:hAnsi="Arial" w:cs="Arial"/>
          <w:sz w:val="24"/>
          <w:szCs w:val="24"/>
        </w:rPr>
        <w:t>的</w:t>
      </w:r>
      <w:r>
        <w:rPr>
          <w:rFonts w:ascii="Arial" w:hAnsi="Arial" w:cs="Arial"/>
          <w:sz w:val="24"/>
          <w:szCs w:val="24"/>
          <w:u w:val="single"/>
        </w:rPr>
        <w:t xml:space="preserve"> （法定代表人姓名、职务） </w:t>
      </w:r>
      <w:r>
        <w:rPr>
          <w:rFonts w:ascii="Arial" w:hAnsi="Arial" w:cs="Arial"/>
          <w:sz w:val="24"/>
          <w:szCs w:val="24"/>
        </w:rPr>
        <w:t>代表本公司/单位授权</w:t>
      </w:r>
      <w:r>
        <w:rPr>
          <w:rFonts w:ascii="Arial" w:hAnsi="Arial" w:cs="Arial"/>
          <w:sz w:val="24"/>
          <w:szCs w:val="24"/>
          <w:u w:val="single"/>
        </w:rPr>
        <w:t xml:space="preserve">   （被授权人单位名称）   </w:t>
      </w:r>
      <w:r>
        <w:rPr>
          <w:rFonts w:ascii="Arial" w:hAnsi="Arial" w:cs="Arial"/>
          <w:sz w:val="24"/>
          <w:szCs w:val="24"/>
        </w:rPr>
        <w:t>的在下面签字的</w:t>
      </w:r>
      <w:r>
        <w:rPr>
          <w:rFonts w:ascii="Arial" w:hAnsi="Arial" w:cs="Arial"/>
          <w:sz w:val="24"/>
          <w:szCs w:val="24"/>
          <w:u w:val="single"/>
        </w:rPr>
        <w:t>（被授权人的姓名、职务）</w:t>
      </w:r>
      <w:r>
        <w:rPr>
          <w:rFonts w:ascii="Arial" w:hAnsi="Arial" w:cs="Arial"/>
          <w:sz w:val="24"/>
          <w:szCs w:val="24"/>
        </w:rPr>
        <w:t>为本公司/单位的合法代理人，就</w:t>
      </w:r>
      <w:r>
        <w:rPr>
          <w:rFonts w:hint="eastAsia" w:ascii="Arial" w:hAnsi="Arial" w:cs="Arial"/>
          <w:sz w:val="24"/>
          <w:szCs w:val="24"/>
          <w:u w:val="single"/>
        </w:rPr>
        <w:t>（</w:t>
      </w:r>
      <w:r>
        <w:rPr>
          <w:rFonts w:ascii="Arial" w:hAnsi="Arial" w:cs="Arial"/>
          <w:sz w:val="24"/>
          <w:szCs w:val="24"/>
          <w:u w:val="single"/>
        </w:rPr>
        <w:t>项目名称</w:t>
      </w:r>
      <w:r>
        <w:rPr>
          <w:rFonts w:hint="eastAsia" w:ascii="Arial" w:hAnsi="Arial" w:cs="Arial"/>
          <w:sz w:val="24"/>
          <w:szCs w:val="24"/>
          <w:u w:val="single"/>
        </w:rPr>
        <w:t xml:space="preserve">）   </w:t>
      </w:r>
      <w:r>
        <w:rPr>
          <w:rFonts w:hint="eastAsia" w:ascii="Arial" w:hAnsi="Arial" w:cs="Arial"/>
          <w:sz w:val="24"/>
          <w:szCs w:val="24"/>
        </w:rPr>
        <w:t>招标</w:t>
      </w:r>
      <w:r>
        <w:rPr>
          <w:rFonts w:ascii="Arial" w:hAnsi="Arial" w:cs="Arial"/>
          <w:sz w:val="24"/>
          <w:szCs w:val="24"/>
        </w:rPr>
        <w:t>，以本公司/单位名义处理一切与之有关的事务。</w:t>
      </w:r>
    </w:p>
    <w:p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本授权书于年月日签字生效，特此声明。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投标人名称</w:t>
      </w:r>
      <w:r>
        <w:rPr>
          <w:rFonts w:hint="eastAsia" w:ascii="Arial" w:hAnsi="Arial" w:cs="Arial"/>
          <w:sz w:val="24"/>
          <w:szCs w:val="24"/>
        </w:rPr>
        <w:t>（公</w:t>
      </w:r>
      <w:r>
        <w:rPr>
          <w:rFonts w:ascii="Arial" w:hAnsi="Arial" w:cs="Arial"/>
          <w:sz w:val="24"/>
          <w:szCs w:val="24"/>
        </w:rPr>
        <w:t>章</w:t>
      </w:r>
      <w:r>
        <w:rPr>
          <w:rFonts w:hint="eastAsia" w:ascii="Arial" w:hAnsi="Arial" w:cs="Arial"/>
          <w:sz w:val="24"/>
          <w:szCs w:val="24"/>
        </w:rPr>
        <w:t>）</w:t>
      </w:r>
      <w:r>
        <w:rPr>
          <w:rFonts w:ascii="Arial" w:hAnsi="Arial" w:cs="Arial"/>
          <w:sz w:val="24"/>
          <w:szCs w:val="24"/>
        </w:rPr>
        <w:t xml:space="preserve">： 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法定代表人（签章）：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被授权人签字：</w:t>
      </w:r>
    </w:p>
    <w:p>
      <w:pPr>
        <w:rPr>
          <w:rFonts w:ascii="Arial" w:hAnsi="Arial" w:cs="Arial"/>
          <w:color w:val="000000"/>
          <w:sz w:val="24"/>
          <w:szCs w:val="24"/>
        </w:rPr>
      </w:pPr>
    </w:p>
    <w:p>
      <w:pPr>
        <w:rPr>
          <w:rFonts w:ascii="Arial" w:hAnsi="Arial" w:cs="Arial"/>
          <w:color w:val="000000"/>
          <w:sz w:val="24"/>
          <w:szCs w:val="24"/>
        </w:rPr>
      </w:pPr>
    </w:p>
    <w:p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后附：法定代表人身份证明</w:t>
      </w:r>
    </w:p>
    <w:p>
      <w:pPr>
        <w:rPr>
          <w:rFonts w:ascii="Arial" w:hAnsi="Arial" w:cs="Arial"/>
          <w:color w:val="000000"/>
          <w:sz w:val="24"/>
          <w:szCs w:val="24"/>
        </w:rPr>
      </w:pPr>
    </w:p>
    <w:p>
      <w:pPr>
        <w:rPr>
          <w:rFonts w:ascii="Arial" w:hAnsi="Arial" w:cs="Arial"/>
          <w:color w:val="000000"/>
          <w:sz w:val="24"/>
          <w:szCs w:val="24"/>
        </w:rPr>
      </w:pPr>
    </w:p>
    <w:p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附：被授权人身份证复印件</w:t>
      </w:r>
    </w:p>
    <w:tbl>
      <w:tblPr>
        <w:tblStyle w:val="12"/>
        <w:tblW w:w="8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</w:trPr>
        <w:tc>
          <w:tcPr>
            <w:tcW w:w="8718" w:type="dxa"/>
            <w:noWrap/>
          </w:tcPr>
          <w:p>
            <w:pPr>
              <w:rPr>
                <w:rFonts w:ascii="Arial" w:hAnsi="Arial" w:cs="Arial"/>
                <w:sz w:val="24"/>
              </w:rPr>
            </w:pPr>
          </w:p>
        </w:tc>
      </w:tr>
    </w:tbl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037F6EE-098F-4ABE-B606-1646C0211A3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B3BEE27-8951-4FB6-A582-17B078837FD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4F11D29-75C5-432B-8B4F-F2268449BCCA}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CF2ACC9-C26F-46AD-A021-40B804BF931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EADD5E76-FC91-4468-8A06-1F1B0E6740B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40DEE8"/>
    <w:multiLevelType w:val="singleLevel"/>
    <w:tmpl w:val="CC40DEE8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0000000B"/>
    <w:multiLevelType w:val="multilevel"/>
    <w:tmpl w:val="0000000B"/>
    <w:lvl w:ilvl="0" w:tentative="0">
      <w:start w:val="1"/>
      <w:numFmt w:val="bullet"/>
      <w:pStyle w:val="15"/>
      <w:lvlText w:val=""/>
      <w:lvlJc w:val="left"/>
      <w:pPr>
        <w:tabs>
          <w:tab w:val="left" w:pos="540"/>
        </w:tabs>
        <w:ind w:left="540" w:firstLine="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tabs>
          <w:tab w:val="left" w:pos="1940"/>
        </w:tabs>
        <w:ind w:left="19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360"/>
        </w:tabs>
        <w:ind w:left="23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780"/>
        </w:tabs>
        <w:ind w:left="27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200"/>
        </w:tabs>
        <w:ind w:left="32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620"/>
        </w:tabs>
        <w:ind w:left="36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040"/>
        </w:tabs>
        <w:ind w:left="40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460"/>
        </w:tabs>
        <w:ind w:left="44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880"/>
        </w:tabs>
        <w:ind w:left="4880" w:hanging="420"/>
      </w:pPr>
      <w:rPr>
        <w:rFonts w:hint="default" w:ascii="Wingdings" w:hAnsi="Wingdings"/>
      </w:rPr>
    </w:lvl>
  </w:abstractNum>
  <w:abstractNum w:abstractNumId="2">
    <w:nsid w:val="149998E4"/>
    <w:multiLevelType w:val="singleLevel"/>
    <w:tmpl w:val="149998E4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FCC5197"/>
    <w:multiLevelType w:val="singleLevel"/>
    <w:tmpl w:val="7FCC5197"/>
    <w:lvl w:ilvl="0" w:tentative="0">
      <w:start w:val="1"/>
      <w:numFmt w:val="decimal"/>
      <w:pStyle w:val="5"/>
      <w:lvlText w:val="(%1)"/>
      <w:lvlJc w:val="left"/>
      <w:pPr>
        <w:ind w:left="231" w:hanging="425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hMTczNzVjZDJhYmIyMDA2NzQwMGJjNzM5NGY4ZjEifQ=="/>
  </w:docVars>
  <w:rsids>
    <w:rsidRoot w:val="77476457"/>
    <w:rsid w:val="000D1CFF"/>
    <w:rsid w:val="001072E6"/>
    <w:rsid w:val="001978DD"/>
    <w:rsid w:val="003B7621"/>
    <w:rsid w:val="0043304A"/>
    <w:rsid w:val="006F2BFD"/>
    <w:rsid w:val="00805497"/>
    <w:rsid w:val="009008BC"/>
    <w:rsid w:val="00970E2E"/>
    <w:rsid w:val="00C91DCD"/>
    <w:rsid w:val="00D61BCC"/>
    <w:rsid w:val="00E109D2"/>
    <w:rsid w:val="00E533F7"/>
    <w:rsid w:val="00E80B04"/>
    <w:rsid w:val="00F10E59"/>
    <w:rsid w:val="012C4241"/>
    <w:rsid w:val="01BB2D29"/>
    <w:rsid w:val="01DF1D00"/>
    <w:rsid w:val="01FD7FA9"/>
    <w:rsid w:val="023C608F"/>
    <w:rsid w:val="02CE5175"/>
    <w:rsid w:val="03047769"/>
    <w:rsid w:val="0374401C"/>
    <w:rsid w:val="03C02DA5"/>
    <w:rsid w:val="05544677"/>
    <w:rsid w:val="058A42CF"/>
    <w:rsid w:val="05E14BB3"/>
    <w:rsid w:val="063E7697"/>
    <w:rsid w:val="07704EA3"/>
    <w:rsid w:val="07C70F8E"/>
    <w:rsid w:val="086E07B2"/>
    <w:rsid w:val="0AE169BD"/>
    <w:rsid w:val="0B393ED7"/>
    <w:rsid w:val="0BC12625"/>
    <w:rsid w:val="0CC45BD9"/>
    <w:rsid w:val="0D641B71"/>
    <w:rsid w:val="0DEC2FC5"/>
    <w:rsid w:val="0E0666AD"/>
    <w:rsid w:val="0F1C1EAA"/>
    <w:rsid w:val="0FB40F02"/>
    <w:rsid w:val="10572F61"/>
    <w:rsid w:val="10834DC0"/>
    <w:rsid w:val="111F5D7E"/>
    <w:rsid w:val="121735C0"/>
    <w:rsid w:val="130049B9"/>
    <w:rsid w:val="140C65B6"/>
    <w:rsid w:val="14112024"/>
    <w:rsid w:val="1453538D"/>
    <w:rsid w:val="14585A5B"/>
    <w:rsid w:val="14AD0E39"/>
    <w:rsid w:val="171E376A"/>
    <w:rsid w:val="18336F70"/>
    <w:rsid w:val="185D5360"/>
    <w:rsid w:val="18C735DA"/>
    <w:rsid w:val="19C077A8"/>
    <w:rsid w:val="19D21454"/>
    <w:rsid w:val="1A7F1A51"/>
    <w:rsid w:val="1B034A15"/>
    <w:rsid w:val="1B847BAD"/>
    <w:rsid w:val="1BFB651A"/>
    <w:rsid w:val="1CA378DE"/>
    <w:rsid w:val="1D3306BF"/>
    <w:rsid w:val="1D4507C7"/>
    <w:rsid w:val="1DAB3979"/>
    <w:rsid w:val="1E1268A0"/>
    <w:rsid w:val="1EAD26DC"/>
    <w:rsid w:val="1FA9163F"/>
    <w:rsid w:val="211F15E8"/>
    <w:rsid w:val="241F2017"/>
    <w:rsid w:val="250E71A4"/>
    <w:rsid w:val="254025B5"/>
    <w:rsid w:val="25B42812"/>
    <w:rsid w:val="25C644CB"/>
    <w:rsid w:val="26A80EF4"/>
    <w:rsid w:val="26FA3960"/>
    <w:rsid w:val="2901779F"/>
    <w:rsid w:val="294F7655"/>
    <w:rsid w:val="29E77D76"/>
    <w:rsid w:val="29EE496D"/>
    <w:rsid w:val="2A175D1E"/>
    <w:rsid w:val="2AAA0C15"/>
    <w:rsid w:val="2AC0598F"/>
    <w:rsid w:val="2AF15080"/>
    <w:rsid w:val="2B243870"/>
    <w:rsid w:val="2B565993"/>
    <w:rsid w:val="2CA00311"/>
    <w:rsid w:val="2D2456AE"/>
    <w:rsid w:val="2DAA015E"/>
    <w:rsid w:val="2DAE6416"/>
    <w:rsid w:val="2DC81812"/>
    <w:rsid w:val="302E5E76"/>
    <w:rsid w:val="307F31A7"/>
    <w:rsid w:val="31C339D8"/>
    <w:rsid w:val="32721392"/>
    <w:rsid w:val="333449AA"/>
    <w:rsid w:val="341739BC"/>
    <w:rsid w:val="3442284A"/>
    <w:rsid w:val="35D63CEF"/>
    <w:rsid w:val="35E14A65"/>
    <w:rsid w:val="366A026C"/>
    <w:rsid w:val="38760F6D"/>
    <w:rsid w:val="38776578"/>
    <w:rsid w:val="38BE2095"/>
    <w:rsid w:val="39D54E64"/>
    <w:rsid w:val="3B581C7F"/>
    <w:rsid w:val="3BB10E48"/>
    <w:rsid w:val="3BC51210"/>
    <w:rsid w:val="3CCF3AA5"/>
    <w:rsid w:val="3D0C5D52"/>
    <w:rsid w:val="3D1917E1"/>
    <w:rsid w:val="3D257674"/>
    <w:rsid w:val="3D2855E3"/>
    <w:rsid w:val="3E044072"/>
    <w:rsid w:val="3E443397"/>
    <w:rsid w:val="3E9253B3"/>
    <w:rsid w:val="3F644E42"/>
    <w:rsid w:val="40447014"/>
    <w:rsid w:val="40F72BAD"/>
    <w:rsid w:val="414E254D"/>
    <w:rsid w:val="416E7FA5"/>
    <w:rsid w:val="41936DA4"/>
    <w:rsid w:val="4205262C"/>
    <w:rsid w:val="42B01DC3"/>
    <w:rsid w:val="42CE173D"/>
    <w:rsid w:val="43E92FD0"/>
    <w:rsid w:val="447A49CF"/>
    <w:rsid w:val="44D90728"/>
    <w:rsid w:val="463B1725"/>
    <w:rsid w:val="486B7970"/>
    <w:rsid w:val="494A104C"/>
    <w:rsid w:val="49AE0A40"/>
    <w:rsid w:val="49CF1617"/>
    <w:rsid w:val="4A010380"/>
    <w:rsid w:val="4A701D1A"/>
    <w:rsid w:val="4A7A58CD"/>
    <w:rsid w:val="4A7B52C2"/>
    <w:rsid w:val="4AC1771C"/>
    <w:rsid w:val="4BF60366"/>
    <w:rsid w:val="4CF76DDC"/>
    <w:rsid w:val="4D4349D1"/>
    <w:rsid w:val="4DB65605"/>
    <w:rsid w:val="4E753E0A"/>
    <w:rsid w:val="4E972060"/>
    <w:rsid w:val="4F7057C1"/>
    <w:rsid w:val="500C707A"/>
    <w:rsid w:val="50284B1C"/>
    <w:rsid w:val="50D41B8B"/>
    <w:rsid w:val="51937D9A"/>
    <w:rsid w:val="51EC44EB"/>
    <w:rsid w:val="52B55B62"/>
    <w:rsid w:val="53AA46F0"/>
    <w:rsid w:val="53BB57FC"/>
    <w:rsid w:val="53C23F99"/>
    <w:rsid w:val="548F4973"/>
    <w:rsid w:val="551B5683"/>
    <w:rsid w:val="55373D74"/>
    <w:rsid w:val="55FE6E4E"/>
    <w:rsid w:val="562B13EA"/>
    <w:rsid w:val="56671091"/>
    <w:rsid w:val="56E176D1"/>
    <w:rsid w:val="56E24E5A"/>
    <w:rsid w:val="587C5DF2"/>
    <w:rsid w:val="59546AB1"/>
    <w:rsid w:val="5974176D"/>
    <w:rsid w:val="59E97D9B"/>
    <w:rsid w:val="5AA236D6"/>
    <w:rsid w:val="5B6E0171"/>
    <w:rsid w:val="5BDA4E13"/>
    <w:rsid w:val="5C9031C3"/>
    <w:rsid w:val="5D5E4989"/>
    <w:rsid w:val="5D6937E1"/>
    <w:rsid w:val="5E542468"/>
    <w:rsid w:val="5E5B5A15"/>
    <w:rsid w:val="5F935FC6"/>
    <w:rsid w:val="60107AAA"/>
    <w:rsid w:val="60A70343"/>
    <w:rsid w:val="60CB73AB"/>
    <w:rsid w:val="615C2D78"/>
    <w:rsid w:val="619062CF"/>
    <w:rsid w:val="621E6289"/>
    <w:rsid w:val="62D2385F"/>
    <w:rsid w:val="63386699"/>
    <w:rsid w:val="63E208FD"/>
    <w:rsid w:val="64373AF7"/>
    <w:rsid w:val="655A66E3"/>
    <w:rsid w:val="66002E3D"/>
    <w:rsid w:val="66761528"/>
    <w:rsid w:val="6679041A"/>
    <w:rsid w:val="66A57627"/>
    <w:rsid w:val="68126DC2"/>
    <w:rsid w:val="68855083"/>
    <w:rsid w:val="69593EE1"/>
    <w:rsid w:val="69B838CD"/>
    <w:rsid w:val="69C34747"/>
    <w:rsid w:val="6AD150BE"/>
    <w:rsid w:val="6B040EF5"/>
    <w:rsid w:val="6B096C60"/>
    <w:rsid w:val="6B2A67ED"/>
    <w:rsid w:val="6B447948"/>
    <w:rsid w:val="6B534D24"/>
    <w:rsid w:val="6B581BD5"/>
    <w:rsid w:val="6B5D023C"/>
    <w:rsid w:val="6BA277CC"/>
    <w:rsid w:val="6CBE11E8"/>
    <w:rsid w:val="6CD30D67"/>
    <w:rsid w:val="6D605932"/>
    <w:rsid w:val="6E8826F0"/>
    <w:rsid w:val="6E9044CA"/>
    <w:rsid w:val="6ED0780F"/>
    <w:rsid w:val="6FF331AA"/>
    <w:rsid w:val="7029784D"/>
    <w:rsid w:val="74245943"/>
    <w:rsid w:val="746775CB"/>
    <w:rsid w:val="75D95166"/>
    <w:rsid w:val="761F12F1"/>
    <w:rsid w:val="77227CA7"/>
    <w:rsid w:val="77476457"/>
    <w:rsid w:val="7816426C"/>
    <w:rsid w:val="783832C1"/>
    <w:rsid w:val="78864D5C"/>
    <w:rsid w:val="78A0037F"/>
    <w:rsid w:val="78FE3D01"/>
    <w:rsid w:val="79296946"/>
    <w:rsid w:val="79FB7DD2"/>
    <w:rsid w:val="7A2510D4"/>
    <w:rsid w:val="7A7E6AF4"/>
    <w:rsid w:val="7B2C246C"/>
    <w:rsid w:val="7BB96091"/>
    <w:rsid w:val="7C9E2750"/>
    <w:rsid w:val="7D5A26F0"/>
    <w:rsid w:val="7DE41671"/>
    <w:rsid w:val="7E0334A5"/>
    <w:rsid w:val="7EDC4867"/>
    <w:rsid w:val="7FFE41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5">
    <w:name w:val="heading 4"/>
    <w:basedOn w:val="1"/>
    <w:next w:val="1"/>
    <w:qFormat/>
    <w:uiPriority w:val="9"/>
    <w:pPr>
      <w:keepNext/>
      <w:keepLines/>
      <w:numPr>
        <w:ilvl w:val="0"/>
        <w:numId w:val="1"/>
      </w:numPr>
      <w:spacing w:line="360" w:lineRule="auto"/>
      <w:ind w:left="142" w:firstLine="52" w:firstLineChars="25"/>
      <w:outlineLvl w:val="3"/>
    </w:pPr>
    <w:rPr>
      <w:rFonts w:ascii="Arial" w:hAnsi="Arial"/>
      <w:b/>
      <w:color w:val="000000"/>
      <w:sz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首行缩进 21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line="700" w:lineRule="exact"/>
      <w:ind w:left="960"/>
    </w:pPr>
    <w:rPr>
      <w:sz w:val="44"/>
    </w:rPr>
  </w:style>
  <w:style w:type="paragraph" w:styleId="4">
    <w:name w:val="envelope return"/>
    <w:basedOn w:val="1"/>
    <w:unhideWhenUsed/>
    <w:qFormat/>
    <w:uiPriority w:val="0"/>
    <w:pPr>
      <w:widowControl/>
      <w:jc w:val="left"/>
    </w:pPr>
    <w:rPr>
      <w:rFonts w:ascii="Garamond" w:hAnsi="Garamond"/>
      <w:kern w:val="0"/>
      <w:sz w:val="22"/>
    </w:rPr>
  </w:style>
  <w:style w:type="paragraph" w:styleId="6">
    <w:name w:val="Normal Indent"/>
    <w:basedOn w:val="1"/>
    <w:next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7">
    <w:name w:val="annotation text"/>
    <w:basedOn w:val="1"/>
    <w:qFormat/>
    <w:uiPriority w:val="0"/>
  </w:style>
  <w:style w:type="paragraph" w:styleId="8">
    <w:name w:val="Plain Text"/>
    <w:basedOn w:val="1"/>
    <w:qFormat/>
    <w:uiPriority w:val="0"/>
    <w:rPr>
      <w:rFonts w:ascii="宋体" w:hAnsi="Courier New" w:cs="Times New Roman"/>
      <w:szCs w:val="24"/>
    </w:rPr>
  </w:style>
  <w:style w:type="paragraph" w:styleId="9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rPr>
      <w:rFonts w:cs="Times New Roman"/>
      <w:sz w:val="24"/>
      <w:lang w:val="en-US" w:bidi="ar-SA"/>
    </w:rPr>
  </w:style>
  <w:style w:type="character" w:styleId="14">
    <w:name w:val="Strong"/>
    <w:basedOn w:val="13"/>
    <w:qFormat/>
    <w:uiPriority w:val="0"/>
    <w:rPr>
      <w:b/>
    </w:rPr>
  </w:style>
  <w:style w:type="paragraph" w:customStyle="1" w:styleId="15">
    <w:name w:val="首行缩进"/>
    <w:basedOn w:val="1"/>
    <w:qFormat/>
    <w:uiPriority w:val="0"/>
    <w:pPr>
      <w:numPr>
        <w:ilvl w:val="0"/>
        <w:numId w:val="2"/>
      </w:numPr>
      <w:spacing w:line="360" w:lineRule="auto"/>
    </w:pPr>
    <w:rPr>
      <w:rFonts w:eastAsia="仿宋_GB2312"/>
    </w:rPr>
  </w:style>
  <w:style w:type="character" w:customStyle="1" w:styleId="16">
    <w:name w:val="font2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61"/>
    <w:basedOn w:val="13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8">
    <w:name w:val="页眉 Char"/>
    <w:basedOn w:val="13"/>
    <w:link w:val="10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9">
    <w:name w:val="页脚 Char"/>
    <w:basedOn w:val="13"/>
    <w:link w:val="9"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1428</Words>
  <Characters>1492</Characters>
  <Lines>11</Lines>
  <Paragraphs>3</Paragraphs>
  <TotalTime>3</TotalTime>
  <ScaleCrop>false</ScaleCrop>
  <LinksUpToDate>false</LinksUpToDate>
  <CharactersWithSpaces>1546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2022-05-05T01:02:00Z</dcterms:created>
  <dc:creator>余成伟</dc:creator>
  <cp:lastModifiedBy>Delores</cp:lastModifiedBy>
  <dcterms:modified xsi:type="dcterms:W3CDTF">2022-07-18T03:17:47Z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02D6DED568234F20B99073A22B37E371</vt:lpwstr>
  </property>
</Properties>
</file>